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D61C"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[00:00:05] </w:t>
      </w:r>
      <w:r w:rsidRPr="004057F3">
        <w:rPr>
          <w:rFonts w:ascii="Courier New" w:hAnsi="Courier New" w:cs="Courier New"/>
          <w:sz w:val="22"/>
          <w:szCs w:val="22"/>
        </w:rPr>
        <w:t xml:space="preserve">How often do you wish that you have more time to do the things you enjoy? </w:t>
      </w:r>
    </w:p>
    <w:p w14:paraId="5F71DF24" w14:textId="77777777" w:rsidR="00AD511E" w:rsidRPr="004057F3" w:rsidRDefault="00AD511E">
      <w:pPr>
        <w:rPr>
          <w:rFonts w:ascii="Courier New" w:hAnsi="Courier New" w:cs="Courier New"/>
          <w:sz w:val="22"/>
          <w:szCs w:val="22"/>
        </w:rPr>
      </w:pPr>
    </w:p>
    <w:p w14:paraId="2E8A425E"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[00:00:11] </w:t>
      </w:r>
      <w:r w:rsidRPr="004057F3">
        <w:rPr>
          <w:rFonts w:ascii="Courier New" w:hAnsi="Courier New" w:cs="Courier New"/>
          <w:sz w:val="22"/>
          <w:szCs w:val="22"/>
        </w:rPr>
        <w:t xml:space="preserve">Nico? Are you coming? </w:t>
      </w:r>
    </w:p>
    <w:p w14:paraId="0920E545" w14:textId="77777777" w:rsidR="00AD511E" w:rsidRPr="004057F3" w:rsidRDefault="00AD511E">
      <w:pPr>
        <w:rPr>
          <w:rFonts w:ascii="Courier New" w:hAnsi="Courier New" w:cs="Courier New"/>
          <w:sz w:val="22"/>
          <w:szCs w:val="22"/>
        </w:rPr>
      </w:pPr>
    </w:p>
    <w:p w14:paraId="4E0848BB"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[00:00:15] </w:t>
      </w:r>
      <w:r w:rsidRPr="004057F3">
        <w:rPr>
          <w:rFonts w:ascii="Courier New" w:hAnsi="Courier New" w:cs="Courier New"/>
          <w:sz w:val="22"/>
          <w:szCs w:val="22"/>
        </w:rPr>
        <w:t xml:space="preserve">I can't. I still have hours to go. Pulling together these software renewal reports for the CIO. </w:t>
      </w:r>
    </w:p>
    <w:p w14:paraId="2EDAFE68" w14:textId="77777777" w:rsidR="00AD511E" w:rsidRPr="004057F3" w:rsidRDefault="00AD511E">
      <w:pPr>
        <w:rPr>
          <w:rFonts w:ascii="Courier New" w:hAnsi="Courier New" w:cs="Courier New"/>
          <w:sz w:val="22"/>
          <w:szCs w:val="22"/>
        </w:rPr>
      </w:pPr>
    </w:p>
    <w:p w14:paraId="225EB8C5"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[00:00:27] </w:t>
      </w:r>
      <w:r w:rsidRPr="004057F3">
        <w:rPr>
          <w:rFonts w:ascii="Courier New" w:hAnsi="Courier New" w:cs="Courier New"/>
          <w:sz w:val="22"/>
          <w:szCs w:val="22"/>
        </w:rPr>
        <w:t xml:space="preserve">Do you frequently find yourself bogged down with admin instead of doing your best work? </w:t>
      </w:r>
    </w:p>
    <w:p w14:paraId="26E32101" w14:textId="77777777" w:rsidR="00AD511E" w:rsidRPr="004057F3" w:rsidRDefault="00AD511E">
      <w:pPr>
        <w:rPr>
          <w:rFonts w:ascii="Courier New" w:hAnsi="Courier New" w:cs="Courier New"/>
          <w:sz w:val="22"/>
          <w:szCs w:val="22"/>
        </w:rPr>
      </w:pPr>
    </w:p>
    <w:p w14:paraId="7275E91E"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[00:00:34] </w:t>
      </w:r>
      <w:r w:rsidRPr="004057F3">
        <w:rPr>
          <w:rFonts w:ascii="Courier New" w:hAnsi="Courier New" w:cs="Courier New"/>
          <w:sz w:val="22"/>
          <w:szCs w:val="22"/>
        </w:rPr>
        <w:t xml:space="preserve">Maria. Will you be joining us anytime soon? </w:t>
      </w:r>
    </w:p>
    <w:p w14:paraId="307D2839" w14:textId="77777777" w:rsidR="00AD511E" w:rsidRPr="004057F3" w:rsidRDefault="00AD511E">
      <w:pPr>
        <w:rPr>
          <w:rFonts w:ascii="Courier New" w:hAnsi="Courier New" w:cs="Courier New"/>
          <w:sz w:val="22"/>
          <w:szCs w:val="22"/>
        </w:rPr>
      </w:pPr>
    </w:p>
    <w:p w14:paraId="4C7CE427"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[00:00:37] </w:t>
      </w:r>
      <w:r w:rsidRPr="004057F3">
        <w:rPr>
          <w:rFonts w:ascii="Courier New" w:hAnsi="Courier New" w:cs="Courier New"/>
          <w:sz w:val="22"/>
          <w:szCs w:val="22"/>
        </w:rPr>
        <w:t xml:space="preserve">I've just discovered our cloud spend is way off budget and I need to figure out why before the board meeting </w:t>
      </w:r>
    </w:p>
    <w:p w14:paraId="6E499703" w14:textId="77777777" w:rsidR="00AD511E" w:rsidRPr="004057F3" w:rsidRDefault="00AD511E">
      <w:pPr>
        <w:rPr>
          <w:rFonts w:ascii="Courier New" w:hAnsi="Courier New" w:cs="Courier New"/>
          <w:sz w:val="22"/>
          <w:szCs w:val="22"/>
        </w:rPr>
      </w:pPr>
    </w:p>
    <w:p w14:paraId="18334F0B"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[00:00:43] </w:t>
      </w:r>
      <w:r w:rsidRPr="004057F3">
        <w:rPr>
          <w:rFonts w:ascii="Courier New" w:hAnsi="Courier New" w:cs="Courier New"/>
          <w:sz w:val="22"/>
          <w:szCs w:val="22"/>
        </w:rPr>
        <w:t xml:space="preserve">And how many weekends are spoilt by last minute tasks that have to be done for Monday. </w:t>
      </w:r>
    </w:p>
    <w:p w14:paraId="036C23B4" w14:textId="77777777" w:rsidR="00AD511E" w:rsidRPr="004057F3" w:rsidRDefault="00AD511E">
      <w:pPr>
        <w:rPr>
          <w:rFonts w:ascii="Courier New" w:hAnsi="Courier New" w:cs="Courier New"/>
          <w:sz w:val="22"/>
          <w:szCs w:val="22"/>
        </w:rPr>
      </w:pPr>
    </w:p>
    <w:p w14:paraId="66A26789"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[00:00:51] </w:t>
      </w:r>
      <w:r w:rsidRPr="004057F3">
        <w:rPr>
          <w:rFonts w:ascii="Courier New" w:hAnsi="Courier New" w:cs="Courier New"/>
          <w:sz w:val="22"/>
          <w:szCs w:val="22"/>
        </w:rPr>
        <w:t xml:space="preserve">Dad, you're taking so long. </w:t>
      </w:r>
    </w:p>
    <w:p w14:paraId="7F6AE6FB" w14:textId="77777777" w:rsidR="00AD511E" w:rsidRPr="004057F3" w:rsidRDefault="00AD511E">
      <w:pPr>
        <w:rPr>
          <w:rFonts w:ascii="Courier New" w:hAnsi="Courier New" w:cs="Courier New"/>
          <w:sz w:val="22"/>
          <w:szCs w:val="22"/>
        </w:rPr>
      </w:pPr>
    </w:p>
    <w:p w14:paraId="432C20D2"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[00:00:53] </w:t>
      </w:r>
      <w:r w:rsidRPr="004057F3">
        <w:rPr>
          <w:rFonts w:ascii="Courier New" w:hAnsi="Courier New" w:cs="Courier New"/>
          <w:sz w:val="22"/>
          <w:szCs w:val="22"/>
        </w:rPr>
        <w:t xml:space="preserve">Yeah, I'm sorry, kids, maybe later. </w:t>
      </w:r>
    </w:p>
    <w:p w14:paraId="0EF3F906" w14:textId="77777777" w:rsidR="00AD511E" w:rsidRPr="004057F3" w:rsidRDefault="00AD511E">
      <w:pPr>
        <w:rPr>
          <w:rFonts w:ascii="Courier New" w:hAnsi="Courier New" w:cs="Courier New"/>
          <w:sz w:val="22"/>
          <w:szCs w:val="22"/>
        </w:rPr>
      </w:pPr>
    </w:p>
    <w:p w14:paraId="40A521C3"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[00:01:01] </w:t>
      </w:r>
      <w:r w:rsidRPr="004057F3">
        <w:rPr>
          <w:rFonts w:ascii="Courier New" w:hAnsi="Courier New" w:cs="Courier New"/>
          <w:sz w:val="22"/>
          <w:szCs w:val="22"/>
        </w:rPr>
        <w:t xml:space="preserve">Whoa. </w:t>
      </w:r>
    </w:p>
    <w:p w14:paraId="1A0D13BA" w14:textId="77777777" w:rsidR="00AD511E" w:rsidRPr="004057F3" w:rsidRDefault="00AD511E">
      <w:pPr>
        <w:rPr>
          <w:rFonts w:ascii="Courier New" w:hAnsi="Courier New" w:cs="Courier New"/>
          <w:sz w:val="22"/>
          <w:szCs w:val="22"/>
        </w:rPr>
      </w:pPr>
    </w:p>
    <w:p w14:paraId="02BA90E7"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[00:01:03] </w:t>
      </w:r>
      <w:r w:rsidRPr="004057F3">
        <w:rPr>
          <w:rFonts w:ascii="Courier New" w:hAnsi="Courier New" w:cs="Courier New"/>
          <w:sz w:val="22"/>
          <w:szCs w:val="22"/>
        </w:rPr>
        <w:t xml:space="preserve">Do you need some help with that? Unless you can help me get five Microsoft 365 </w:t>
      </w:r>
      <w:proofErr w:type="spellStart"/>
      <w:r w:rsidRPr="004057F3">
        <w:rPr>
          <w:rFonts w:ascii="Courier New" w:hAnsi="Courier New" w:cs="Courier New"/>
          <w:sz w:val="22"/>
          <w:szCs w:val="22"/>
        </w:rPr>
        <w:t>licences</w:t>
      </w:r>
      <w:proofErr w:type="spellEnd"/>
      <w:r w:rsidRPr="004057F3">
        <w:rPr>
          <w:rFonts w:ascii="Courier New" w:hAnsi="Courier New" w:cs="Courier New"/>
          <w:sz w:val="22"/>
          <w:szCs w:val="22"/>
        </w:rPr>
        <w:t xml:space="preserve"> for our new sales starters, then probably not. </w:t>
      </w:r>
    </w:p>
    <w:p w14:paraId="4A55A896" w14:textId="77777777" w:rsidR="00AD511E" w:rsidRPr="004057F3" w:rsidRDefault="00AD511E">
      <w:pPr>
        <w:rPr>
          <w:rFonts w:ascii="Courier New" w:hAnsi="Courier New" w:cs="Courier New"/>
          <w:sz w:val="22"/>
          <w:szCs w:val="22"/>
        </w:rPr>
      </w:pPr>
    </w:p>
    <w:p w14:paraId="533164F3"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[00:01:14] </w:t>
      </w:r>
      <w:r w:rsidRPr="004057F3">
        <w:rPr>
          <w:rFonts w:ascii="Courier New" w:hAnsi="Courier New" w:cs="Courier New"/>
          <w:sz w:val="22"/>
          <w:szCs w:val="22"/>
        </w:rPr>
        <w:t xml:space="preserve">Well, actually Dan I can. Let me show you how easy it is with </w:t>
      </w:r>
      <w:proofErr w:type="spellStart"/>
      <w:r w:rsidRPr="004057F3">
        <w:rPr>
          <w:rFonts w:ascii="Courier New" w:hAnsi="Courier New" w:cs="Courier New"/>
          <w:sz w:val="22"/>
          <w:szCs w:val="22"/>
        </w:rPr>
        <w:t>PyraCloud</w:t>
      </w:r>
      <w:proofErr w:type="spellEnd"/>
      <w:r w:rsidRPr="004057F3">
        <w:rPr>
          <w:rFonts w:ascii="Courier New" w:hAnsi="Courier New" w:cs="Courier New"/>
          <w:sz w:val="22"/>
          <w:szCs w:val="22"/>
        </w:rPr>
        <w:t xml:space="preserve">. With marketplace you can view existing Microsoft 365 subscriptions and adjust quantities immediately. You also have the option to purchase additional </w:t>
      </w:r>
      <w:proofErr w:type="spellStart"/>
      <w:r w:rsidRPr="004057F3">
        <w:rPr>
          <w:rFonts w:ascii="Courier New" w:hAnsi="Courier New" w:cs="Courier New"/>
          <w:sz w:val="22"/>
          <w:szCs w:val="22"/>
        </w:rPr>
        <w:t>licences</w:t>
      </w:r>
      <w:proofErr w:type="spellEnd"/>
      <w:r w:rsidRPr="004057F3">
        <w:rPr>
          <w:rFonts w:ascii="Courier New" w:hAnsi="Courier New" w:cs="Courier New"/>
          <w:sz w:val="22"/>
          <w:szCs w:val="22"/>
        </w:rPr>
        <w:t xml:space="preserve"> in just a few simple clicks, 24/7. With </w:t>
      </w:r>
      <w:proofErr w:type="spellStart"/>
      <w:r w:rsidRPr="004057F3">
        <w:rPr>
          <w:rFonts w:ascii="Courier New" w:hAnsi="Courier New" w:cs="Courier New"/>
          <w:sz w:val="22"/>
          <w:szCs w:val="22"/>
        </w:rPr>
        <w:t>PyraCloud</w:t>
      </w:r>
      <w:proofErr w:type="spellEnd"/>
      <w:r w:rsidRPr="004057F3">
        <w:rPr>
          <w:rFonts w:ascii="Courier New" w:hAnsi="Courier New" w:cs="Courier New"/>
          <w:sz w:val="22"/>
          <w:szCs w:val="22"/>
        </w:rPr>
        <w:t xml:space="preserve">, you always ready for new hires? </w:t>
      </w:r>
    </w:p>
    <w:p w14:paraId="28FAA2AF" w14:textId="77777777" w:rsidR="00AD511E" w:rsidRPr="004057F3" w:rsidRDefault="00AD511E">
      <w:pPr>
        <w:rPr>
          <w:rFonts w:ascii="Courier New" w:hAnsi="Courier New" w:cs="Courier New"/>
          <w:sz w:val="22"/>
          <w:szCs w:val="22"/>
        </w:rPr>
      </w:pPr>
    </w:p>
    <w:p w14:paraId="323FD656"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[00:01:45] </w:t>
      </w:r>
      <w:r w:rsidRPr="004057F3">
        <w:rPr>
          <w:rFonts w:ascii="Courier New" w:hAnsi="Courier New" w:cs="Courier New"/>
          <w:sz w:val="22"/>
          <w:szCs w:val="22"/>
        </w:rPr>
        <w:t xml:space="preserve">Hi, Maria. Would you like me to show you a better way? </w:t>
      </w:r>
      <w:proofErr w:type="spellStart"/>
      <w:r w:rsidRPr="004057F3">
        <w:rPr>
          <w:rFonts w:ascii="Courier New" w:hAnsi="Courier New" w:cs="Courier New"/>
          <w:sz w:val="22"/>
          <w:szCs w:val="22"/>
        </w:rPr>
        <w:t>PyraCloud</w:t>
      </w:r>
      <w:proofErr w:type="spellEnd"/>
      <w:r w:rsidRPr="004057F3">
        <w:rPr>
          <w:rFonts w:ascii="Courier New" w:hAnsi="Courier New" w:cs="Courier New"/>
          <w:sz w:val="22"/>
          <w:szCs w:val="22"/>
        </w:rPr>
        <w:t xml:space="preserve"> has all the information you need right here. Look at these powerful reports and dashboards of your global spend across all your cloud providers. You can drill down by department, call </w:t>
      </w:r>
      <w:proofErr w:type="spellStart"/>
      <w:r w:rsidRPr="004057F3">
        <w:rPr>
          <w:rFonts w:ascii="Courier New" w:hAnsi="Courier New" w:cs="Courier New"/>
          <w:sz w:val="22"/>
          <w:szCs w:val="22"/>
        </w:rPr>
        <w:t>centre</w:t>
      </w:r>
      <w:proofErr w:type="spellEnd"/>
      <w:r w:rsidRPr="004057F3">
        <w:rPr>
          <w:rFonts w:ascii="Courier New" w:hAnsi="Courier New" w:cs="Courier New"/>
          <w:sz w:val="22"/>
          <w:szCs w:val="22"/>
        </w:rPr>
        <w:t xml:space="preserve"> or project.  Access recommendations, highlight underutilized resources and automate actions that help you reduce costs by scaling down and switching off redundant resources so you can get back to your meeting. </w:t>
      </w:r>
    </w:p>
    <w:p w14:paraId="560E7503" w14:textId="77777777" w:rsidR="00AD511E" w:rsidRPr="004057F3" w:rsidRDefault="00AD511E">
      <w:pPr>
        <w:rPr>
          <w:rFonts w:ascii="Courier New" w:hAnsi="Courier New" w:cs="Courier New"/>
          <w:sz w:val="22"/>
          <w:szCs w:val="22"/>
        </w:rPr>
      </w:pPr>
    </w:p>
    <w:p w14:paraId="03ABD0C8"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[00:02:17] </w:t>
      </w:r>
      <w:r w:rsidRPr="004057F3">
        <w:rPr>
          <w:rFonts w:ascii="Courier New" w:hAnsi="Courier New" w:cs="Courier New"/>
          <w:sz w:val="22"/>
          <w:szCs w:val="22"/>
        </w:rPr>
        <w:t xml:space="preserve">So you're saying that you can project our software costs for the next six months and highlight significant savings without impacting users? </w:t>
      </w:r>
    </w:p>
    <w:p w14:paraId="71753037" w14:textId="77777777" w:rsidR="00AD511E" w:rsidRPr="004057F3" w:rsidRDefault="00AD511E">
      <w:pPr>
        <w:rPr>
          <w:rFonts w:ascii="Courier New" w:hAnsi="Courier New" w:cs="Courier New"/>
          <w:sz w:val="22"/>
          <w:szCs w:val="22"/>
        </w:rPr>
      </w:pPr>
    </w:p>
    <w:p w14:paraId="37C7AA96"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[00:02:25] </w:t>
      </w:r>
      <w:r w:rsidRPr="004057F3">
        <w:rPr>
          <w:rFonts w:ascii="Courier New" w:hAnsi="Courier New" w:cs="Courier New"/>
          <w:sz w:val="22"/>
          <w:szCs w:val="22"/>
        </w:rPr>
        <w:t xml:space="preserve">Yes, I am. It takes just a few clicks with </w:t>
      </w:r>
      <w:proofErr w:type="spellStart"/>
      <w:r w:rsidRPr="004057F3">
        <w:rPr>
          <w:rFonts w:ascii="Courier New" w:hAnsi="Courier New" w:cs="Courier New"/>
          <w:sz w:val="22"/>
          <w:szCs w:val="22"/>
        </w:rPr>
        <w:t>PyraCloud</w:t>
      </w:r>
      <w:proofErr w:type="spellEnd"/>
      <w:r w:rsidRPr="004057F3">
        <w:rPr>
          <w:rFonts w:ascii="Courier New" w:hAnsi="Courier New" w:cs="Courier New"/>
          <w:sz w:val="22"/>
          <w:szCs w:val="22"/>
        </w:rPr>
        <w:t xml:space="preserve">, and you'll have the most comprehensive report you've ever produced. Your CIO. I will be impressed. </w:t>
      </w:r>
    </w:p>
    <w:p w14:paraId="01E81908" w14:textId="77777777" w:rsidR="00AD511E" w:rsidRPr="004057F3" w:rsidRDefault="00AD511E">
      <w:pPr>
        <w:rPr>
          <w:rFonts w:ascii="Courier New" w:hAnsi="Courier New" w:cs="Courier New"/>
          <w:sz w:val="22"/>
          <w:szCs w:val="22"/>
        </w:rPr>
      </w:pPr>
    </w:p>
    <w:p w14:paraId="401507E5" w14:textId="77777777" w:rsidR="00AD511E"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[00:02:35] </w:t>
      </w:r>
      <w:r w:rsidRPr="004057F3">
        <w:rPr>
          <w:rFonts w:ascii="Courier New" w:hAnsi="Courier New" w:cs="Courier New"/>
          <w:sz w:val="22"/>
          <w:szCs w:val="22"/>
        </w:rPr>
        <w:t xml:space="preserve">That's amazing! </w:t>
      </w:r>
    </w:p>
    <w:p w14:paraId="01DCBAAF" w14:textId="77777777" w:rsidR="00AD511E" w:rsidRPr="004057F3" w:rsidRDefault="00AD511E">
      <w:pPr>
        <w:rPr>
          <w:rFonts w:ascii="Courier New" w:hAnsi="Courier New" w:cs="Courier New"/>
          <w:sz w:val="22"/>
          <w:szCs w:val="22"/>
        </w:rPr>
      </w:pPr>
    </w:p>
    <w:p w14:paraId="7C021350" w14:textId="721A4AE4" w:rsidR="004057F3" w:rsidRPr="004057F3" w:rsidRDefault="004057F3">
      <w:pPr>
        <w:rPr>
          <w:rFonts w:ascii="Courier New" w:hAnsi="Courier New" w:cs="Courier New"/>
          <w:sz w:val="22"/>
          <w:szCs w:val="22"/>
        </w:rPr>
      </w:pPr>
      <w:r w:rsidRPr="004057F3">
        <w:rPr>
          <w:rFonts w:ascii="Courier New" w:hAnsi="Courier New" w:cs="Courier New"/>
          <w:color w:val="666666"/>
          <w:sz w:val="22"/>
          <w:szCs w:val="22"/>
        </w:rPr>
        <w:t xml:space="preserve">[00:02:39] </w:t>
      </w:r>
      <w:r w:rsidRPr="004057F3">
        <w:rPr>
          <w:rFonts w:ascii="Courier New" w:hAnsi="Courier New" w:cs="Courier New"/>
          <w:sz w:val="22"/>
          <w:szCs w:val="22"/>
        </w:rPr>
        <w:t xml:space="preserve">With </w:t>
      </w:r>
      <w:proofErr w:type="spellStart"/>
      <w:r w:rsidRPr="004057F3">
        <w:rPr>
          <w:rFonts w:ascii="Courier New" w:hAnsi="Courier New" w:cs="Courier New"/>
          <w:sz w:val="22"/>
          <w:szCs w:val="22"/>
        </w:rPr>
        <w:t>PyraCloud</w:t>
      </w:r>
      <w:proofErr w:type="spellEnd"/>
      <w:r w:rsidRPr="004057F3">
        <w:rPr>
          <w:rFonts w:ascii="Courier New" w:hAnsi="Courier New" w:cs="Courier New"/>
          <w:sz w:val="22"/>
          <w:szCs w:val="22"/>
        </w:rPr>
        <w:t xml:space="preserve">, you have all the latest tools and information you need to manage your software effectively. So you get to do more of what you want to do. </w:t>
      </w:r>
    </w:p>
    <w:sectPr w:rsidR="004057F3" w:rsidRPr="004057F3" w:rsidSect="00C44473">
      <w:headerReference w:type="default" r:id="rId6"/>
      <w:pgSz w:w="11906" w:h="16838"/>
      <w:pgMar w:top="1847" w:right="1134" w:bottom="709" w:left="1134" w:header="851"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BC89" w14:textId="77777777" w:rsidR="00C62FCD" w:rsidRDefault="00C62FCD" w:rsidP="00710BBB">
      <w:r>
        <w:separator/>
      </w:r>
    </w:p>
  </w:endnote>
  <w:endnote w:type="continuationSeparator" w:id="0">
    <w:p w14:paraId="40AAC1C6" w14:textId="77777777" w:rsidR="00C62FCD" w:rsidRDefault="00C62FCD" w:rsidP="0071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44BF" w14:textId="77777777" w:rsidR="00C62FCD" w:rsidRDefault="00C62FCD" w:rsidP="00710BBB">
      <w:r>
        <w:separator/>
      </w:r>
    </w:p>
  </w:footnote>
  <w:footnote w:type="continuationSeparator" w:id="0">
    <w:p w14:paraId="5A15DDA5" w14:textId="77777777" w:rsidR="00C62FCD" w:rsidRDefault="00C62FCD" w:rsidP="0071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32BC" w14:textId="0C47B69A" w:rsidR="00710BBB" w:rsidRPr="004057F3" w:rsidRDefault="00710BBB" w:rsidP="00710BBB">
    <w:pPr>
      <w:jc w:val="right"/>
      <w:rPr>
        <w:rFonts w:ascii="Courier New" w:hAnsi="Courier New" w:cs="Courier New"/>
        <w:sz w:val="28"/>
        <w:szCs w:val="28"/>
      </w:rPr>
    </w:pPr>
    <w:r>
      <w:rPr>
        <w:noProof/>
      </w:rPr>
      <w:drawing>
        <wp:anchor distT="0" distB="0" distL="114300" distR="114300" simplePos="0" relativeHeight="251658752" behindDoc="0" locked="0" layoutInCell="1" allowOverlap="1" wp14:anchorId="3CD68DFE" wp14:editId="18EBD350">
          <wp:simplePos x="0" y="0"/>
          <wp:positionH relativeFrom="column">
            <wp:posOffset>-2178</wp:posOffset>
          </wp:positionH>
          <wp:positionV relativeFrom="paragraph">
            <wp:posOffset>-61141</wp:posOffset>
          </wp:positionV>
          <wp:extent cx="1691228" cy="304800"/>
          <wp:effectExtent l="0" t="0" r="0" b="0"/>
          <wp:wrapSquare wrapText="bothSides"/>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1228" cy="304800"/>
                  </a:xfrm>
                  <a:prstGeom prst="rect">
                    <a:avLst/>
                  </a:prstGeom>
                </pic:spPr>
              </pic:pic>
            </a:graphicData>
          </a:graphic>
        </wp:anchor>
      </w:drawing>
    </w:r>
    <w:r>
      <w:t xml:space="preserve">  </w:t>
    </w:r>
    <w:proofErr w:type="spellStart"/>
    <w:r w:rsidRPr="004057F3">
      <w:rPr>
        <w:rFonts w:ascii="Courier New" w:hAnsi="Courier New" w:cs="Courier New"/>
        <w:b/>
        <w:bCs/>
        <w:sz w:val="28"/>
        <w:szCs w:val="28"/>
      </w:rPr>
      <w:t>PyraCloud</w:t>
    </w:r>
    <w:proofErr w:type="spellEnd"/>
    <w:r w:rsidRPr="004057F3">
      <w:rPr>
        <w:rFonts w:ascii="Courier New" w:hAnsi="Courier New" w:cs="Courier New"/>
        <w:b/>
        <w:bCs/>
        <w:sz w:val="28"/>
        <w:szCs w:val="28"/>
      </w:rPr>
      <w:t xml:space="preserve"> </w:t>
    </w:r>
    <w:r>
      <w:rPr>
        <w:rFonts w:ascii="Courier New" w:hAnsi="Courier New" w:cs="Courier New"/>
        <w:b/>
        <w:bCs/>
        <w:sz w:val="28"/>
        <w:szCs w:val="28"/>
      </w:rPr>
      <w:t xml:space="preserve">Script </w:t>
    </w:r>
    <w:r w:rsidRPr="004057F3">
      <w:rPr>
        <w:rFonts w:ascii="Courier New" w:hAnsi="Courier New" w:cs="Courier New"/>
        <w:b/>
        <w:bCs/>
        <w:sz w:val="28"/>
        <w:szCs w:val="28"/>
      </w:rPr>
      <w:t>V2</w:t>
    </w:r>
  </w:p>
  <w:p w14:paraId="235A11DF" w14:textId="727A07E6" w:rsidR="00710BBB" w:rsidRDefault="0071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1E"/>
    <w:rsid w:val="004057F3"/>
    <w:rsid w:val="00710BBB"/>
    <w:rsid w:val="00AD511E"/>
    <w:rsid w:val="00C44473"/>
    <w:rsid w:val="00C6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96CB"/>
  <w15:docId w15:val="{EC983323-73DA-4A1D-A8D7-25F994BA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B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10BBB"/>
    <w:rPr>
      <w:rFonts w:cs="Mangal"/>
      <w:szCs w:val="21"/>
    </w:rPr>
  </w:style>
  <w:style w:type="paragraph" w:styleId="Footer">
    <w:name w:val="footer"/>
    <w:basedOn w:val="Normal"/>
    <w:link w:val="FooterChar"/>
    <w:uiPriority w:val="99"/>
    <w:unhideWhenUsed/>
    <w:rsid w:val="00710BB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10BB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Nayaka</cp:lastModifiedBy>
  <cp:revision>4</cp:revision>
  <dcterms:created xsi:type="dcterms:W3CDTF">2020-10-30T15:25:00Z</dcterms:created>
  <dcterms:modified xsi:type="dcterms:W3CDTF">2020-10-30T17:47:00Z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